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4724" w:right="0" w:firstLine="0"/>
        <w:jc w:val="left"/>
        <w:rPr>
          <w:i/>
          <w:sz w:val="18"/>
        </w:rPr>
      </w:pPr>
      <w:r>
        <w:rPr>
          <w:i/>
          <w:sz w:val="18"/>
        </w:rPr>
        <w:t>This form is to be maintained by the LPAC Representative/ Administrator.</w:t>
      </w:r>
    </w:p>
    <w:p>
      <w:pPr>
        <w:pStyle w:val="BodyText"/>
        <w:spacing w:before="8"/>
        <w:rPr>
          <w:i/>
        </w:rPr>
      </w:pPr>
    </w:p>
    <w:p>
      <w:pPr>
        <w:spacing w:before="0"/>
        <w:ind w:left="3431" w:right="0" w:firstLine="0"/>
        <w:jc w:val="left"/>
        <w:rPr>
          <w:b/>
          <w:sz w:val="32"/>
        </w:rPr>
      </w:pPr>
      <w:r>
        <w:rPr>
          <w:b/>
          <w:sz w:val="32"/>
        </w:rPr>
        <w:t>LPAC Meeting Roster Form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4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9380"/>
      </w:tblGrid>
      <w:tr>
        <w:trPr>
          <w:trHeight w:val="456" w:hRule="atLeast"/>
        </w:trPr>
        <w:tc>
          <w:tcPr>
            <w:tcW w:w="10080" w:type="dxa"/>
            <w:gridSpan w:val="2"/>
          </w:tcPr>
          <w:p>
            <w:pPr>
              <w:pStyle w:val="TableParagraph"/>
              <w:spacing w:before="19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>
        <w:trPr>
          <w:trHeight w:val="456" w:hRule="atLeast"/>
        </w:trPr>
        <w:tc>
          <w:tcPr>
            <w:tcW w:w="10080" w:type="dxa"/>
            <w:gridSpan w:val="2"/>
          </w:tcPr>
          <w:p>
            <w:pPr>
              <w:pStyle w:val="TableParagraph"/>
              <w:spacing w:before="19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Independent School District/Charter School:</w:t>
            </w:r>
          </w:p>
        </w:tc>
      </w:tr>
      <w:tr>
        <w:trPr>
          <w:trHeight w:val="456" w:hRule="atLeast"/>
        </w:trPr>
        <w:tc>
          <w:tcPr>
            <w:tcW w:w="10080" w:type="dxa"/>
            <w:gridSpan w:val="2"/>
          </w:tcPr>
          <w:p>
            <w:pPr>
              <w:pStyle w:val="TableParagraph"/>
              <w:spacing w:before="19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Campus:</w:t>
            </w:r>
          </w:p>
        </w:tc>
      </w:tr>
      <w:tr>
        <w:trPr>
          <w:trHeight w:val="350" w:hRule="atLeast"/>
        </w:trPr>
        <w:tc>
          <w:tcPr>
            <w:tcW w:w="10080" w:type="dxa"/>
            <w:gridSpan w:val="2"/>
            <w:shd w:val="clear" w:color="auto" w:fill="D1D3D4"/>
          </w:tcPr>
          <w:p>
            <w:pPr>
              <w:pStyle w:val="TableParagraph"/>
              <w:spacing w:before="60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LPAC Member Present:</w:t>
            </w:r>
          </w:p>
        </w:tc>
      </w:tr>
      <w:tr>
        <w:trPr>
          <w:trHeight w:val="456" w:hRule="atLeast"/>
        </w:trPr>
        <w:tc>
          <w:tcPr>
            <w:tcW w:w="700" w:type="dxa"/>
          </w:tcPr>
          <w:p>
            <w:pPr>
              <w:pStyle w:val="TableParagraph"/>
              <w:spacing w:before="113"/>
              <w:ind w:left="8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380" w:type="dxa"/>
          </w:tcPr>
          <w:p>
            <w:pPr>
              <w:pStyle w:val="TableParagraph"/>
              <w:spacing w:before="194"/>
              <w:ind w:left="2016"/>
              <w:rPr>
                <w:sz w:val="20"/>
              </w:rPr>
            </w:pPr>
            <w:r>
              <w:rPr>
                <w:sz w:val="20"/>
              </w:rPr>
              <w:t>, Bilingual or ESL Educator</w:t>
            </w:r>
          </w:p>
        </w:tc>
      </w:tr>
      <w:tr>
        <w:trPr>
          <w:trHeight w:val="456" w:hRule="atLeast"/>
        </w:trPr>
        <w:tc>
          <w:tcPr>
            <w:tcW w:w="700" w:type="dxa"/>
          </w:tcPr>
          <w:p>
            <w:pPr>
              <w:pStyle w:val="TableParagraph"/>
              <w:spacing w:before="113"/>
              <w:ind w:left="8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380" w:type="dxa"/>
          </w:tcPr>
          <w:p>
            <w:pPr>
              <w:pStyle w:val="TableParagraph"/>
              <w:spacing w:before="194"/>
              <w:ind w:left="2016"/>
              <w:rPr>
                <w:sz w:val="20"/>
              </w:rPr>
            </w:pPr>
            <w:r>
              <w:rPr>
                <w:sz w:val="20"/>
              </w:rPr>
              <w:t>, Professional Transitional Language Educator/ESL Teacher</w:t>
            </w:r>
          </w:p>
        </w:tc>
      </w:tr>
      <w:tr>
        <w:trPr>
          <w:trHeight w:val="456" w:hRule="atLeast"/>
        </w:trPr>
        <w:tc>
          <w:tcPr>
            <w:tcW w:w="700" w:type="dxa"/>
          </w:tcPr>
          <w:p>
            <w:pPr>
              <w:pStyle w:val="TableParagraph"/>
              <w:spacing w:before="113"/>
              <w:ind w:left="8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380" w:type="dxa"/>
          </w:tcPr>
          <w:p>
            <w:pPr>
              <w:pStyle w:val="TableParagraph"/>
              <w:spacing w:before="194"/>
              <w:ind w:left="2016"/>
              <w:rPr>
                <w:sz w:val="20"/>
              </w:rPr>
            </w:pPr>
            <w:r>
              <w:rPr>
                <w:sz w:val="20"/>
              </w:rPr>
              <w:t>, Campus Administrator</w:t>
            </w:r>
          </w:p>
        </w:tc>
      </w:tr>
      <w:tr>
        <w:trPr>
          <w:trHeight w:val="456" w:hRule="atLeast"/>
        </w:trPr>
        <w:tc>
          <w:tcPr>
            <w:tcW w:w="700" w:type="dxa"/>
          </w:tcPr>
          <w:p>
            <w:pPr>
              <w:pStyle w:val="TableParagraph"/>
              <w:spacing w:before="113"/>
              <w:ind w:left="8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380" w:type="dxa"/>
          </w:tcPr>
          <w:p>
            <w:pPr>
              <w:pStyle w:val="TableParagraph"/>
              <w:spacing w:before="194"/>
              <w:ind w:left="2016"/>
              <w:rPr>
                <w:sz w:val="20"/>
              </w:rPr>
            </w:pPr>
            <w:r>
              <w:rPr>
                <w:sz w:val="20"/>
              </w:rPr>
              <w:t>, Parent Representative</w:t>
            </w:r>
          </w:p>
        </w:tc>
      </w:tr>
      <w:tr>
        <w:trPr>
          <w:trHeight w:val="456" w:hRule="atLeast"/>
        </w:trPr>
        <w:tc>
          <w:tcPr>
            <w:tcW w:w="700" w:type="dxa"/>
          </w:tcPr>
          <w:p>
            <w:pPr>
              <w:pStyle w:val="TableParagraph"/>
              <w:spacing w:before="113"/>
              <w:ind w:left="8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380" w:type="dxa"/>
          </w:tcPr>
          <w:p>
            <w:pPr>
              <w:pStyle w:val="TableParagraph"/>
              <w:spacing w:before="194"/>
              <w:ind w:left="2016"/>
              <w:rPr>
                <w:sz w:val="20"/>
              </w:rPr>
            </w:pPr>
            <w:r>
              <w:rPr>
                <w:sz w:val="20"/>
              </w:rPr>
              <w:t>, ARD Committee Representative (if needed)*</w:t>
            </w:r>
          </w:p>
        </w:tc>
      </w:tr>
      <w:tr>
        <w:trPr>
          <w:trHeight w:val="456" w:hRule="atLeast"/>
        </w:trPr>
        <w:tc>
          <w:tcPr>
            <w:tcW w:w="700" w:type="dxa"/>
          </w:tcPr>
          <w:p>
            <w:pPr>
              <w:pStyle w:val="TableParagraph"/>
              <w:spacing w:before="113"/>
              <w:ind w:left="8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380" w:type="dxa"/>
          </w:tcPr>
          <w:p>
            <w:pPr>
              <w:pStyle w:val="TableParagraph"/>
              <w:spacing w:before="194"/>
              <w:ind w:left="2016"/>
              <w:rPr>
                <w:sz w:val="20"/>
              </w:rPr>
            </w:pPr>
            <w:r>
              <w:rPr>
                <w:sz w:val="20"/>
              </w:rPr>
              <w:t>, Other (Specify Title):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0"/>
        <w:gridCol w:w="720"/>
        <w:gridCol w:w="720"/>
        <w:gridCol w:w="630"/>
        <w:gridCol w:w="900"/>
        <w:gridCol w:w="990"/>
        <w:gridCol w:w="1080"/>
        <w:gridCol w:w="900"/>
        <w:gridCol w:w="900"/>
        <w:gridCol w:w="990"/>
      </w:tblGrid>
      <w:tr>
        <w:trPr>
          <w:trHeight w:val="923" w:hRule="atLeast"/>
        </w:trPr>
        <w:tc>
          <w:tcPr>
            <w:tcW w:w="2250" w:type="dxa"/>
            <w:shd w:val="clear" w:color="auto" w:fill="D1D3D4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615"/>
              <w:rPr>
                <w:b/>
                <w:sz w:val="14"/>
              </w:rPr>
            </w:pPr>
            <w:r>
              <w:rPr>
                <w:b/>
                <w:sz w:val="14"/>
              </w:rPr>
              <w:t>Student Names</w:t>
            </w:r>
          </w:p>
        </w:tc>
        <w:tc>
          <w:tcPr>
            <w:tcW w:w="720" w:type="dxa"/>
            <w:shd w:val="clear" w:color="auto" w:fill="D1D3D4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3"/>
              <w:ind w:left="67"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ID</w:t>
            </w:r>
          </w:p>
          <w:p>
            <w:pPr>
              <w:pStyle w:val="TableParagraph"/>
              <w:spacing w:before="7"/>
              <w:ind w:left="66"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Number</w:t>
            </w:r>
          </w:p>
        </w:tc>
        <w:tc>
          <w:tcPr>
            <w:tcW w:w="720" w:type="dxa"/>
            <w:shd w:val="clear" w:color="auto" w:fill="D1D3D4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67"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Years in</w:t>
            </w:r>
          </w:p>
          <w:p>
            <w:pPr>
              <w:pStyle w:val="TableParagraph"/>
              <w:spacing w:before="7"/>
              <w:ind w:left="67"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U.S.</w:t>
            </w:r>
          </w:p>
          <w:p>
            <w:pPr>
              <w:pStyle w:val="TableParagraph"/>
              <w:spacing w:before="7"/>
              <w:ind w:left="67"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Schools</w:t>
            </w:r>
          </w:p>
        </w:tc>
        <w:tc>
          <w:tcPr>
            <w:tcW w:w="630" w:type="dxa"/>
            <w:shd w:val="clear" w:color="auto" w:fill="D1D3D4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Grade</w:t>
            </w:r>
          </w:p>
        </w:tc>
        <w:tc>
          <w:tcPr>
            <w:tcW w:w="900" w:type="dxa"/>
            <w:shd w:val="clear" w:color="auto" w:fill="D1D3D4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49" w:lineRule="auto" w:before="113"/>
              <w:ind w:left="119" w:right="89" w:firstLine="69"/>
              <w:rPr>
                <w:b/>
                <w:sz w:val="14"/>
              </w:rPr>
            </w:pPr>
            <w:r>
              <w:rPr>
                <w:b/>
                <w:sz w:val="14"/>
              </w:rPr>
              <w:t>Primary Language</w:t>
            </w:r>
          </w:p>
        </w:tc>
        <w:tc>
          <w:tcPr>
            <w:tcW w:w="990" w:type="dxa"/>
            <w:shd w:val="clear" w:color="auto" w:fill="D1D3D4"/>
          </w:tcPr>
          <w:p>
            <w:pPr>
              <w:pStyle w:val="TableParagraph"/>
              <w:spacing w:line="249" w:lineRule="auto" w:before="45"/>
              <w:ind w:left="117" w:righ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Oral Language Proficiency Test Score (OLPT)</w:t>
            </w:r>
          </w:p>
        </w:tc>
        <w:tc>
          <w:tcPr>
            <w:tcW w:w="1080" w:type="dxa"/>
            <w:shd w:val="clear" w:color="auto" w:fill="D1D3D4"/>
          </w:tcPr>
          <w:p>
            <w:pPr>
              <w:pStyle w:val="TableParagraph"/>
              <w:spacing w:line="249" w:lineRule="auto" w:before="45"/>
              <w:ind w:left="100" w:right="88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Norm Referenced Standardized </w:t>
            </w:r>
            <w:r>
              <w:rPr>
                <w:b/>
                <w:spacing w:val="-1"/>
                <w:sz w:val="14"/>
              </w:rPr>
              <w:t>Achievement </w:t>
            </w:r>
            <w:r>
              <w:rPr>
                <w:b/>
                <w:spacing w:val="-4"/>
                <w:sz w:val="14"/>
              </w:rPr>
              <w:t>Test </w:t>
            </w:r>
            <w:r>
              <w:rPr>
                <w:b/>
                <w:sz w:val="14"/>
              </w:rPr>
              <w:t>Score(s)</w:t>
            </w:r>
          </w:p>
        </w:tc>
        <w:tc>
          <w:tcPr>
            <w:tcW w:w="900" w:type="dxa"/>
            <w:shd w:val="clear" w:color="auto" w:fill="D1D3D4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49" w:lineRule="auto" w:before="113"/>
              <w:ind w:left="99" w:right="70" w:firstLine="62"/>
              <w:rPr>
                <w:b/>
                <w:sz w:val="14"/>
              </w:rPr>
            </w:pPr>
            <w:r>
              <w:rPr>
                <w:b/>
                <w:sz w:val="14"/>
              </w:rPr>
              <w:t>Program Placement</w:t>
            </w:r>
          </w:p>
        </w:tc>
        <w:tc>
          <w:tcPr>
            <w:tcW w:w="900" w:type="dxa"/>
            <w:shd w:val="clear" w:color="auto" w:fill="D1D3D4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79"/>
              <w:rPr>
                <w:b/>
                <w:sz w:val="14"/>
              </w:rPr>
            </w:pPr>
            <w:r>
              <w:rPr>
                <w:b/>
                <w:sz w:val="14"/>
              </w:rPr>
              <w:t>TELPAS</w:t>
            </w:r>
          </w:p>
          <w:p>
            <w:pPr>
              <w:pStyle w:val="TableParagraph"/>
              <w:spacing w:line="249" w:lineRule="auto" w:before="7"/>
              <w:ind w:left="255" w:right="59" w:hanging="168"/>
              <w:rPr>
                <w:b/>
                <w:sz w:val="14"/>
              </w:rPr>
            </w:pPr>
            <w:r>
              <w:rPr>
                <w:b/>
                <w:sz w:val="14"/>
              </w:rPr>
              <w:t>Composite Score</w:t>
            </w:r>
          </w:p>
        </w:tc>
        <w:tc>
          <w:tcPr>
            <w:tcW w:w="990" w:type="dxa"/>
            <w:shd w:val="clear" w:color="auto" w:fill="D1D3D4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49" w:lineRule="auto" w:before="113"/>
              <w:ind w:left="82" w:right="53" w:firstLine="241"/>
              <w:rPr>
                <w:b/>
                <w:sz w:val="14"/>
              </w:rPr>
            </w:pPr>
            <w:r>
              <w:rPr>
                <w:b/>
                <w:sz w:val="14"/>
              </w:rPr>
              <w:t>State Assessment</w:t>
            </w: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41"/>
        <w:ind w:left="460"/>
      </w:pPr>
      <w:r>
        <w:rPr/>
        <w:t>The student’s record or other record that transfers with the student shall contain documentation of all</w:t>
      </w:r>
    </w:p>
    <w:p>
      <w:pPr>
        <w:pStyle w:val="BodyText"/>
        <w:spacing w:before="11"/>
        <w:ind w:left="460"/>
      </w:pPr>
      <w:r>
        <w:rPr/>
        <w:t>actions impacting the English learner. *LPAC must work in conjunction with the ARD Committee.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920" w:bottom="280" w:left="620" w:right="620"/>
        </w:sect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100" w:right="0" w:firstLine="0"/>
        <w:jc w:val="left"/>
        <w:rPr>
          <w:sz w:val="16"/>
        </w:rPr>
      </w:pPr>
      <w:r>
        <w:rPr>
          <w:sz w:val="16"/>
        </w:rPr>
        <w:t>LPAC Framework Manual 2019-2020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100" w:right="0" w:firstLine="0"/>
        <w:jc w:val="left"/>
        <w:rPr>
          <w:sz w:val="16"/>
        </w:rPr>
      </w:pPr>
      <w:r>
        <w:rPr>
          <w:sz w:val="16"/>
        </w:rPr>
        <w:t>166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100" w:right="0" w:firstLine="0"/>
        <w:jc w:val="left"/>
        <w:rPr>
          <w:sz w:val="16"/>
        </w:rPr>
      </w:pPr>
      <w:r>
        <w:rPr>
          <w:sz w:val="16"/>
        </w:rPr>
        <w:t>Texas Education Agency</w:t>
      </w:r>
    </w:p>
    <w:sectPr>
      <w:type w:val="continuous"/>
      <w:pgSz w:w="12240" w:h="15840"/>
      <w:pgMar w:top="920" w:bottom="280" w:left="620" w:right="620"/>
      <w:cols w:num="3" w:equalWidth="0">
        <w:col w:w="2770" w:space="2497"/>
        <w:col w:w="404" w:space="3386"/>
        <w:col w:w="19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2019-05-27T19:16:48Z</dcterms:created>
  <dcterms:modified xsi:type="dcterms:W3CDTF">2019-05-27T19:16:48Z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2019-05-27T00:00:00Z</vt:filetime>
  </property>
</Properties>
</file>