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5447" w:right="0" w:firstLine="0"/>
        <w:jc w:val="left"/>
        <w:rPr>
          <w:i/>
          <w:sz w:val="18"/>
        </w:rPr>
      </w:pPr>
      <w:r>
        <w:rPr>
          <w:i/>
          <w:sz w:val="18"/>
        </w:rPr>
        <w:t>For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parents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denying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services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and/or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explain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program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benefits</w:t>
      </w:r>
    </w:p>
    <w:p>
      <w:pPr>
        <w:pStyle w:val="BodyText"/>
        <w:spacing w:before="8"/>
        <w:rPr>
          <w:i/>
        </w:rPr>
      </w:pPr>
    </w:p>
    <w:p>
      <w:pPr>
        <w:spacing w:before="0"/>
        <w:ind w:left="485" w:right="0" w:firstLine="0"/>
        <w:jc w:val="left"/>
        <w:rPr>
          <w:b/>
          <w:sz w:val="32"/>
        </w:rPr>
      </w:pPr>
      <w:r>
        <w:rPr>
          <w:b/>
          <w:sz w:val="32"/>
        </w:rPr>
        <w:t>English as a Second Language (ESL) Education Program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Benefits</w:t>
      </w:r>
    </w:p>
    <w:p>
      <w:pPr>
        <w:tabs>
          <w:tab w:pos="3369" w:val="left" w:leader="none"/>
        </w:tabs>
        <w:spacing w:before="33"/>
        <w:ind w:left="0" w:right="6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 </w:t>
        <w:tab/>
      </w:r>
      <w:r>
        <w:rPr>
          <w:b/>
          <w:spacing w:val="33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School</w:t>
      </w: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spacing w:after="19"/>
        <w:ind w:left="460"/>
      </w:pPr>
      <w:r>
        <w:rPr/>
        <w:t>Student Name:</w:t>
      </w:r>
    </w:p>
    <w:p>
      <w:pPr>
        <w:pStyle w:val="BodyText"/>
        <w:spacing w:line="21" w:lineRule="exact"/>
        <w:ind w:left="1982"/>
        <w:rPr>
          <w:sz w:val="2"/>
        </w:rPr>
      </w:pPr>
      <w:r>
        <w:rPr>
          <w:sz w:val="2"/>
        </w:rPr>
        <w:pict>
          <v:group style="width:168.5pt;height:1.05pt;mso-position-horizontal-relative:char;mso-position-vertical-relative:line" coordorigin="0,0" coordsize="3370,21">
            <v:line style="position:absolute" from="0,3" to="3370,3" stroked="true" strokeweight=".333pt" strokecolor="#000000">
              <v:stroke dashstyle="solid"/>
            </v:line>
            <v:line style="position:absolute" from="0,17" to="3370,17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460"/>
      </w:pPr>
      <w:r>
        <w:rPr/>
        <w:t>Dear Parent or Guardian: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460" w:right="597"/>
      </w:pPr>
      <w:r>
        <w:rPr/>
        <w:t>There are benefits that will be gained by your son/daughter when he/she participates in English as a Second Language (ESL) education program. Because your son/daughter hears a language other than English at home and/or speaks a language other than English with peers, he/she would benefit from intensive English instruction. A teacher in the ESL education program is trained on how to teach the English language using special materials, teaching materials, and is sensitive to the individual needs of a student who is learning English. The teacher in an ESL program collaborates with other teachers who may also have your son/daughter in class. This is necessary so that your son/daughter will meet all of the required state standards expected of all students. If a student is also enrolled in a special education program, the teachers collaborate so that instruction is provided according to the student’s Individualized Education Program (IEP). The Language Proficiency Assessment Committee (LPAC)</w:t>
      </w:r>
    </w:p>
    <w:p>
      <w:pPr>
        <w:pStyle w:val="BodyText"/>
        <w:spacing w:line="249" w:lineRule="auto" w:before="9"/>
        <w:ind w:left="460"/>
      </w:pPr>
      <w:r>
        <w:rPr/>
        <w:t>in conjunction with the Admission, Review and Dismissal (ARD) Committee will determine appropriate instruction.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460" w:right="597"/>
      </w:pPr>
      <w:r>
        <w:rPr/>
        <w:t>However, if you </w:t>
      </w:r>
      <w:r>
        <w:rPr>
          <w:b/>
          <w:u w:val="thick"/>
        </w:rPr>
        <w:t>do not</w:t>
      </w:r>
      <w:r>
        <w:rPr>
          <w:b/>
        </w:rPr>
        <w:t> </w:t>
      </w:r>
      <w:r>
        <w:rPr/>
        <w:t>want your son/daughter to participate in the ESL education program, please contact me or your son/daughter’s teacher to discuss other options for the development of English language proficiency.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60"/>
      </w:pPr>
      <w:r>
        <w:rPr/>
        <w:t>Thank you,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3" w:after="18"/>
        <w:ind w:right="3248"/>
        <w:jc w:val="center"/>
      </w:pPr>
      <w:r>
        <w:rPr/>
        <w:t>,</w:t>
      </w:r>
    </w:p>
    <w:p>
      <w:pPr>
        <w:pStyle w:val="BodyText"/>
        <w:spacing w:line="21" w:lineRule="exact"/>
        <w:ind w:left="456"/>
        <w:rPr>
          <w:sz w:val="2"/>
        </w:rPr>
      </w:pPr>
      <w:r>
        <w:rPr>
          <w:sz w:val="2"/>
        </w:rPr>
        <w:pict>
          <v:group style="width:168.5pt;height:1.05pt;mso-position-horizontal-relative:char;mso-position-vertical-relative:line" coordorigin="0,0" coordsize="3370,21">
            <v:line style="position:absolute" from="0,3" to="3370,3" stroked="true" strokeweight=".333pt" strokecolor="#000000">
              <v:stroke dashstyle="solid"/>
            </v:line>
            <v:line style="position:absolute" from="0,17" to="3370,17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460"/>
      </w:pPr>
      <w:r>
        <w:rPr/>
        <w:t>School Principal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54pt,9.662107pt" to="558pt,9.662107pt" stroked="true" strokeweight="1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3"/>
        <w:ind w:left="722"/>
      </w:pPr>
      <w:r>
        <w:rPr/>
        <w:pict>
          <v:rect style="position:absolute;margin-left:54.25pt;margin-top:5.127658pt;width:9.588pt;height:9.588pt;mso-position-horizontal-relative:page;mso-position-vertical-relative:paragraph;z-index:1216" filled="false" stroked="true" strokeweight=".5pt" strokecolor="#000000">
            <v:stroke dashstyle="solid"/>
            <w10:wrap type="none"/>
          </v:rect>
        </w:pict>
      </w:r>
      <w:r>
        <w:rPr/>
        <w:t>I </w:t>
      </w:r>
      <w:r>
        <w:rPr>
          <w:b/>
          <w:u w:val="thick"/>
        </w:rPr>
        <w:t>do not</w:t>
      </w:r>
      <w:r>
        <w:rPr>
          <w:b/>
        </w:rPr>
        <w:t> </w:t>
      </w:r>
      <w:r>
        <w:rPr/>
        <w:t>want my son/daughter to participate in the ESL education program. I would like to</w:t>
      </w:r>
    </w:p>
    <w:p>
      <w:pPr>
        <w:pStyle w:val="BodyText"/>
        <w:spacing w:before="11"/>
        <w:ind w:left="460"/>
      </w:pPr>
      <w:r>
        <w:rPr/>
        <w:t>discuss other options that will address my son/daughter’s language/academic needs.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group style="position:absolute;margin-left:54pt;margin-top:8.40462pt;width:177.15pt;height:1.05pt;mso-position-horizontal-relative:page;mso-position-vertical-relative:paragraph;z-index:-952;mso-wrap-distance-left:0;mso-wrap-distance-right:0" coordorigin="1080,168" coordsize="3543,21">
            <v:line style="position:absolute" from="1080,171" to="4622,171" stroked="true" strokeweight=".333pt" strokecolor="#000000">
              <v:stroke dashstyle="solid"/>
            </v:line>
            <v:line style="position:absolute" from="1080,185" to="4622,185" stroked="true" strokeweight=".33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70pt;margin-top:8.90462pt;width:155.550pt;height:1.05pt;mso-position-horizontal-relative:page;mso-position-vertical-relative:paragraph;z-index:-928;mso-wrap-distance-left:0;mso-wrap-distance-right:0" coordorigin="5400,178" coordsize="3111,21">
            <v:line style="position:absolute" from="5400,181" to="8510,181" stroked="true" strokeweight=".333pt" strokecolor="#000000">
              <v:stroke dashstyle="solid"/>
            </v:line>
            <v:line style="position:absolute" from="5400,195" to="8510,195" stroked="true" strokeweight=".33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50pt;margin-top:8.90462pt;width:82.45pt;height:1.05pt;mso-position-horizontal-relative:page;mso-position-vertical-relative:paragraph;z-index:-904;mso-wrap-distance-left:0;mso-wrap-distance-right:0" coordorigin="9000,178" coordsize="1649,21">
            <v:line style="position:absolute" from="9000,181" to="10648,181" stroked="true" strokeweight=".333pt" strokecolor="#000000">
              <v:stroke dashstyle="solid"/>
            </v:line>
            <v:line style="position:absolute" from="9000,195" to="10648,195" stroked="true" strokeweight=".333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4779" w:val="left" w:leader="none"/>
          <w:tab w:pos="8379" w:val="left" w:leader="none"/>
        </w:tabs>
        <w:ind w:left="460"/>
      </w:pPr>
      <w:r>
        <w:rPr/>
        <w:t>Parent/ Guardian Signature</w:t>
        <w:tab/>
        <w:t>Relationship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Student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94"/>
        <w:ind w:left="460" w:right="0" w:firstLine="0"/>
        <w:jc w:val="left"/>
        <w:rPr>
          <w:sz w:val="18"/>
        </w:rPr>
      </w:pPr>
      <w:r>
        <w:rPr>
          <w:sz w:val="18"/>
        </w:rPr>
        <w:t>For school use: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342pt;margin-top:9.340449pt;width:123.85pt;height:1.05pt;mso-position-horizontal-relative:page;mso-position-vertical-relative:paragraph;z-index:-880;mso-wrap-distance-left:0;mso-wrap-distance-right:0" coordorigin="6840,187" coordsize="2477,21">
            <v:line style="position:absolute" from="6840,190" to="9317,190" stroked="true" strokeweight=".333pt" strokecolor="#000000">
              <v:stroke dashstyle="solid"/>
            </v:line>
            <v:line style="position:absolute" from="6840,204" to="9317,204" stroked="true" strokeweight=".333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27" w:lineRule="exact"/>
        <w:ind w:left="6220"/>
      </w:pPr>
      <w:r>
        <w:rPr/>
        <w:t>Date received by campus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20" w:bottom="280" w:left="620" w:right="620"/>
        </w:sectPr>
      </w:pPr>
    </w:p>
    <w:p>
      <w:pPr>
        <w:pStyle w:val="BodyText"/>
      </w:pPr>
      <w:r>
        <w:rPr/>
        <w:pict>
          <v:group style="position:absolute;margin-left:.5pt;margin-top:666.060486pt;width:611pt;height:1pt;mso-position-horizontal-relative:page;mso-position-vertical-relative:page;z-index:1192" coordorigin="10,13321" coordsize="12220,20">
            <v:line style="position:absolute" from="70,13331" to="12200,13331" stroked="true" strokeweight="1pt" strokecolor="#000000">
              <v:stroke dashstyle="dot"/>
            </v:line>
            <v:shape style="position:absolute;left:0;top:15840;width:12220;height:2" coordorigin="0,15840" coordsize="12220,0" path="m10,13331l10,13331m12230,13331l12230,13331e" filled="false" stroked="true" strokeweight="1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LPAC Framework Manual 2019-2020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119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Texas Education Agency</w:t>
      </w:r>
    </w:p>
    <w:sectPr>
      <w:type w:val="continuous"/>
      <w:pgSz w:w="12240" w:h="15840"/>
      <w:pgMar w:top="920" w:bottom="280" w:left="620" w:right="620"/>
      <w:cols w:num="3" w:equalWidth="0">
        <w:col w:w="2770" w:space="2502"/>
        <w:col w:w="396" w:space="3389"/>
        <w:col w:w="1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2019-05-31T21:40:58Z</dcterms:created>
  <dcterms:modified xsi:type="dcterms:W3CDTF">2019-05-31T21:40:58Z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